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CF061">
      <w:pPr>
        <w:rPr>
          <w:rFonts w:ascii="Arial" w:hAnsi="Arial" w:cs="Arial"/>
          <w:b/>
          <w:sz w:val="32"/>
          <w:szCs w:val="32"/>
          <w:lang w:val="en-US"/>
        </w:rPr>
      </w:pPr>
    </w:p>
    <w:p w14:paraId="5DEEC17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АНКЕТА ДЛЯ АККРЕДИТАЦИИ ЖУРНАЛИСТОВ</w:t>
      </w:r>
    </w:p>
    <w:p w14:paraId="7CEF95A3">
      <w:pPr>
        <w:ind w:left="-42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КВАЛИФИКАЦИОННЫЙ</w:t>
      </w:r>
      <w:r>
        <w:rPr>
          <w:rFonts w:ascii="Arial" w:hAnsi="Arial" w:cs="Arial"/>
          <w:sz w:val="24"/>
          <w:szCs w:val="24"/>
          <w:lang w:val="ky-KG"/>
        </w:rPr>
        <w:t xml:space="preserve"> ЭТАП</w:t>
      </w:r>
      <w:r>
        <w:rPr>
          <w:rFonts w:hint="default" w:ascii="Arial" w:hAnsi="Arial" w:cs="Arial"/>
          <w:sz w:val="24"/>
          <w:szCs w:val="24"/>
          <w:lang w:val="ru-RU"/>
        </w:rPr>
        <w:t xml:space="preserve"> ЖЕНСКОЙ</w:t>
      </w:r>
      <w:r>
        <w:rPr>
          <w:rFonts w:ascii="Arial" w:hAnsi="Arial" w:cs="Arial"/>
          <w:sz w:val="24"/>
          <w:szCs w:val="24"/>
          <w:lang w:val="ky-KG"/>
        </w:rPr>
        <w:t xml:space="preserve"> ЛИГИ </w:t>
      </w:r>
      <w:r>
        <w:rPr>
          <w:rFonts w:ascii="Arial" w:hAnsi="Arial" w:cs="Arial"/>
          <w:sz w:val="24"/>
          <w:szCs w:val="24"/>
          <w:lang w:val="ru-RU"/>
        </w:rPr>
        <w:t>ЧЕМПИОНОВ</w:t>
      </w:r>
      <w:r>
        <w:rPr>
          <w:rFonts w:ascii="Arial" w:hAnsi="Arial" w:cs="Arial"/>
          <w:sz w:val="24"/>
          <w:szCs w:val="24"/>
          <w:lang w:val="ky-KG"/>
        </w:rPr>
        <w:t xml:space="preserve"> АФК 202</w:t>
      </w:r>
      <w:r>
        <w:rPr>
          <w:rFonts w:hint="default" w:ascii="Arial" w:hAnsi="Arial" w:cs="Arial"/>
          <w:sz w:val="24"/>
          <w:szCs w:val="24"/>
          <w:lang w:val="ru-RU"/>
        </w:rPr>
        <w:t>6</w:t>
      </w:r>
      <w:r>
        <w:rPr>
          <w:rFonts w:ascii="Arial" w:hAnsi="Arial" w:cs="Arial"/>
          <w:sz w:val="24"/>
          <w:szCs w:val="24"/>
          <w:lang w:val="ky-KG"/>
        </w:rPr>
        <w:t>-202</w:t>
      </w:r>
      <w:r>
        <w:rPr>
          <w:rFonts w:hint="default" w:ascii="Arial" w:hAnsi="Arial" w:cs="Arial"/>
          <w:sz w:val="24"/>
          <w:szCs w:val="24"/>
          <w:lang w:val="ru-RU"/>
        </w:rPr>
        <w:t>7</w:t>
      </w:r>
      <w:r>
        <w:rPr>
          <w:rFonts w:ascii="Arial" w:hAnsi="Arial" w:cs="Arial"/>
          <w:sz w:val="24"/>
          <w:szCs w:val="24"/>
          <w:lang w:val="ky-KG"/>
        </w:rPr>
        <w:t xml:space="preserve"> В ГРУППЕ «</w:t>
      </w:r>
      <w:r>
        <w:rPr>
          <w:rFonts w:ascii="Arial" w:hAnsi="Arial" w:cs="Arial"/>
          <w:sz w:val="24"/>
          <w:szCs w:val="24"/>
          <w:lang w:val="ru-RU"/>
        </w:rPr>
        <w:t>В</w:t>
      </w:r>
      <w:r>
        <w:rPr>
          <w:rFonts w:ascii="Arial" w:hAnsi="Arial" w:cs="Arial"/>
          <w:sz w:val="24"/>
          <w:szCs w:val="24"/>
          <w:lang w:val="ky-KG"/>
        </w:rPr>
        <w:t>»</w:t>
      </w:r>
    </w:p>
    <w:p w14:paraId="04706D8C">
      <w:pPr>
        <w:ind w:left="-426"/>
        <w:jc w:val="center"/>
        <w:rPr>
          <w:rFonts w:ascii="Arial" w:hAnsi="Arial" w:cs="Arial"/>
          <w:sz w:val="24"/>
          <w:szCs w:val="24"/>
          <w:lang w:val="ky-KG"/>
        </w:rPr>
      </w:pPr>
      <w:r>
        <w:rPr>
          <w:rFonts w:hint="default" w:ascii="Arial" w:hAnsi="Arial" w:cs="Arial"/>
          <w:sz w:val="24"/>
          <w:szCs w:val="24"/>
          <w:lang w:val="ru-RU"/>
        </w:rPr>
        <w:t>17-23 АВГУСТА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ky-KG"/>
        </w:rPr>
        <w:t xml:space="preserve"> 202</w:t>
      </w:r>
      <w:r>
        <w:rPr>
          <w:rFonts w:hint="default" w:ascii="Arial" w:hAnsi="Arial" w:cs="Arial"/>
          <w:sz w:val="24"/>
          <w:szCs w:val="24"/>
          <w:lang w:val="ru-RU"/>
        </w:rPr>
        <w:t>6</w:t>
      </w:r>
      <w:r>
        <w:rPr>
          <w:rFonts w:ascii="Arial" w:hAnsi="Arial" w:cs="Arial"/>
          <w:sz w:val="24"/>
          <w:szCs w:val="24"/>
          <w:lang w:val="ky-KG"/>
        </w:rPr>
        <w:t xml:space="preserve"> ГОДА </w:t>
      </w:r>
    </w:p>
    <w:p w14:paraId="3609FC6D">
      <w:pPr>
        <w:ind w:left="-426"/>
        <w:jc w:val="center"/>
        <w:rPr>
          <w:rFonts w:ascii="Arial" w:hAnsi="Arial" w:cs="Arial"/>
          <w:sz w:val="24"/>
          <w:szCs w:val="24"/>
          <w:lang w:val="ky-KG"/>
        </w:rPr>
      </w:pPr>
      <w:r>
        <w:rPr>
          <w:rFonts w:ascii="Arial" w:hAnsi="Arial" w:cs="Arial"/>
          <w:sz w:val="24"/>
          <w:szCs w:val="24"/>
          <w:lang w:val="ky-KG"/>
        </w:rPr>
        <w:t>СТАДИОН ИМ.Д.ОМУРЗАКОВА, ГОРОД БИШКЕК</w:t>
      </w:r>
    </w:p>
    <w:p w14:paraId="0E4C7C4A">
      <w:pPr>
        <w:jc w:val="center"/>
        <w:rPr>
          <w:rFonts w:ascii="Arial" w:hAnsi="Arial" w:cs="Arial"/>
          <w:sz w:val="24"/>
          <w:szCs w:val="24"/>
          <w:lang w:val="ky-KG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3"/>
        <w:tblW w:w="9782" w:type="dxa"/>
        <w:tblInd w:w="-434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3687"/>
        <w:gridCol w:w="6095"/>
      </w:tblGrid>
      <w:tr w14:paraId="23433483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20" w:hRule="atLeast"/>
        </w:trPr>
        <w:tc>
          <w:tcPr>
            <w:tcW w:w="36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2748CFE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60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2F5D2438">
            <w:pP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</w:p>
        </w:tc>
      </w:tr>
      <w:tr w14:paraId="75637E38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20" w:hRule="atLeast"/>
        </w:trPr>
        <w:tc>
          <w:tcPr>
            <w:tcW w:w="36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644259F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60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6081FA12">
            <w:pP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</w:p>
        </w:tc>
      </w:tr>
      <w:tr w14:paraId="1280E18B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31" w:hRule="atLeast"/>
        </w:trPr>
        <w:tc>
          <w:tcPr>
            <w:tcW w:w="36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04EE29F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60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3FCC0FA4">
            <w:pP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</w:p>
        </w:tc>
      </w:tr>
      <w:tr w14:paraId="0FAEE8BC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20" w:hRule="atLeast"/>
        </w:trPr>
        <w:tc>
          <w:tcPr>
            <w:tcW w:w="36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7559589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  <w:t>Название издания</w:t>
            </w:r>
          </w:p>
        </w:tc>
        <w:tc>
          <w:tcPr>
            <w:tcW w:w="60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7FA8F43E">
            <w:pP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</w:p>
        </w:tc>
      </w:tr>
      <w:tr w14:paraId="30D48EE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20" w:hRule="atLeast"/>
        </w:trPr>
        <w:tc>
          <w:tcPr>
            <w:tcW w:w="36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442331A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60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15351789">
            <w:pP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</w:p>
        </w:tc>
      </w:tr>
      <w:tr w14:paraId="666BAEF5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20" w:hRule="atLeast"/>
        </w:trPr>
        <w:tc>
          <w:tcPr>
            <w:tcW w:w="36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657B0D3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  <w:t>Ссылка на сайт издания</w:t>
            </w:r>
          </w:p>
        </w:tc>
        <w:tc>
          <w:tcPr>
            <w:tcW w:w="60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3CB77E0E">
            <w:pP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</w:p>
        </w:tc>
      </w:tr>
      <w:tr w14:paraId="4F725543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20" w:hRule="atLeast"/>
        </w:trPr>
        <w:tc>
          <w:tcPr>
            <w:tcW w:w="36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4C23DEF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  <w:t>Телефон журналиста</w:t>
            </w:r>
          </w:p>
        </w:tc>
        <w:tc>
          <w:tcPr>
            <w:tcW w:w="60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172DB480">
            <w:pP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</w:p>
        </w:tc>
      </w:tr>
      <w:tr w14:paraId="2FF1D2EC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20" w:hRule="atLeast"/>
        </w:trPr>
        <w:tc>
          <w:tcPr>
            <w:tcW w:w="36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703DBF1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  <w:t>E-mail журналиста</w:t>
            </w:r>
          </w:p>
        </w:tc>
        <w:tc>
          <w:tcPr>
            <w:tcW w:w="60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0BD971DD">
            <w:pP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</w:p>
        </w:tc>
      </w:tr>
      <w:tr w14:paraId="718E6D7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31" w:hRule="atLeast"/>
        </w:trPr>
        <w:tc>
          <w:tcPr>
            <w:tcW w:w="36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6B3584F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  <w:t>Телефон редакции</w:t>
            </w:r>
          </w:p>
        </w:tc>
        <w:tc>
          <w:tcPr>
            <w:tcW w:w="60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7F3A1040">
            <w:pP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</w:p>
        </w:tc>
      </w:tr>
      <w:tr w14:paraId="79863AD9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20" w:hRule="atLeast"/>
        </w:trPr>
        <w:tc>
          <w:tcPr>
            <w:tcW w:w="36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0009948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  <w:t>E-mail редакции</w:t>
            </w:r>
          </w:p>
        </w:tc>
        <w:tc>
          <w:tcPr>
            <w:tcW w:w="60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vAlign w:val="center"/>
          </w:tcPr>
          <w:p w14:paraId="0A946227">
            <w:pPr>
              <w:rPr>
                <w:rFonts w:ascii="Arial" w:hAnsi="Arial" w:eastAsia="Times New Roman" w:cs="Arial"/>
                <w:b/>
                <w:sz w:val="28"/>
                <w:szCs w:val="28"/>
                <w:lang w:eastAsia="ru-RU"/>
              </w:rPr>
            </w:pPr>
          </w:p>
        </w:tc>
      </w:tr>
    </w:tbl>
    <w:p w14:paraId="2D8C85AC">
      <w:pPr>
        <w:spacing w:after="0"/>
        <w:rPr>
          <w:rFonts w:ascii="Arial" w:hAnsi="Arial" w:cs="Arial"/>
          <w:sz w:val="28"/>
          <w:szCs w:val="28"/>
        </w:rPr>
      </w:pPr>
    </w:p>
    <w:p w14:paraId="02F0DC0C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Специализация (отметить): </w:t>
      </w:r>
    </w:p>
    <w:p w14:paraId="6D36738D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пишущий журналист </w:t>
      </w:r>
      <w:r>
        <w:rPr>
          <w:rFonts w:ascii="Arial" w:hAnsi="Arial" w:cs="Arial"/>
          <w:sz w:val="28"/>
          <w:szCs w:val="28"/>
        </w:rPr>
        <w:sym w:font="Wingdings" w:char="F0A8"/>
      </w:r>
      <w:r>
        <w:rPr>
          <w:rFonts w:ascii="Arial" w:hAnsi="Arial" w:cs="Arial"/>
          <w:sz w:val="28"/>
          <w:szCs w:val="28"/>
        </w:rPr>
        <w:t xml:space="preserve">      </w:t>
      </w:r>
    </w:p>
    <w:p w14:paraId="5CFBD51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фотожурналист </w:t>
      </w:r>
      <w:r>
        <w:rPr>
          <w:rFonts w:ascii="Arial" w:hAnsi="Arial" w:cs="Arial"/>
          <w:sz w:val="28"/>
          <w:szCs w:val="28"/>
        </w:rPr>
        <w:sym w:font="Wingdings" w:char="F0A8"/>
      </w:r>
      <w:r>
        <w:rPr>
          <w:rFonts w:ascii="Arial" w:hAnsi="Arial" w:cs="Arial"/>
          <w:sz w:val="28"/>
          <w:szCs w:val="28"/>
        </w:rPr>
        <w:t xml:space="preserve">                          </w:t>
      </w:r>
    </w:p>
    <w:p w14:paraId="442AE7A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видеооператор </w:t>
      </w:r>
      <w:r>
        <w:rPr>
          <w:rFonts w:ascii="Arial" w:hAnsi="Arial" w:cs="Arial"/>
          <w:sz w:val="28"/>
          <w:szCs w:val="28"/>
        </w:rPr>
        <w:sym w:font="Wingdings" w:char="F0A8"/>
      </w:r>
      <w:r>
        <w:rPr>
          <w:rFonts w:ascii="Arial" w:hAnsi="Arial" w:cs="Arial"/>
          <w:sz w:val="28"/>
          <w:szCs w:val="28"/>
        </w:rPr>
        <w:t xml:space="preserve">                                             </w:t>
      </w:r>
    </w:p>
    <w:p w14:paraId="3D0543F6"/>
    <w:sectPr>
      <w:headerReference r:id="rId5" w:type="default"/>
      <w:pgSz w:w="11906" w:h="16838"/>
      <w:pgMar w:top="1418" w:right="850" w:bottom="1134" w:left="1701" w:header="284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43467">
    <w:pPr>
      <w:pStyle w:val="5"/>
      <w:ind w:left="-567"/>
    </w:pPr>
  </w:p>
  <w:p w14:paraId="344B3DBE">
    <w:pPr>
      <w:pStyle w:val="5"/>
      <w:ind w:left="-709"/>
    </w:pPr>
    <w:r>
      <w:rPr>
        <w:lang w:eastAsia="ru-RU"/>
      </w:rPr>
      <w:drawing>
        <wp:inline distT="0" distB="0" distL="0" distR="0">
          <wp:extent cx="1006475" cy="1006475"/>
          <wp:effectExtent l="0" t="0" r="0" b="0"/>
          <wp:docPr id="2" name="Рисунок 2" descr="C:\Users\User\Downloads\Новый проек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 descr="C:\Users\User\Downloads\Новый проек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475" cy="1006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4B"/>
    <w:rsid w:val="000536EA"/>
    <w:rsid w:val="00086540"/>
    <w:rsid w:val="000F68B0"/>
    <w:rsid w:val="001219AF"/>
    <w:rsid w:val="001A49E7"/>
    <w:rsid w:val="001D06D4"/>
    <w:rsid w:val="00243131"/>
    <w:rsid w:val="002B3F70"/>
    <w:rsid w:val="002F1DAD"/>
    <w:rsid w:val="003130EC"/>
    <w:rsid w:val="003E552E"/>
    <w:rsid w:val="00530461"/>
    <w:rsid w:val="00541087"/>
    <w:rsid w:val="005E41DF"/>
    <w:rsid w:val="005E7B74"/>
    <w:rsid w:val="00657B07"/>
    <w:rsid w:val="007361A1"/>
    <w:rsid w:val="008A22B1"/>
    <w:rsid w:val="00917A6A"/>
    <w:rsid w:val="00940954"/>
    <w:rsid w:val="00A153F3"/>
    <w:rsid w:val="00A37201"/>
    <w:rsid w:val="00A6274B"/>
    <w:rsid w:val="00AC1C36"/>
    <w:rsid w:val="00AF3210"/>
    <w:rsid w:val="00B6289E"/>
    <w:rsid w:val="00B65292"/>
    <w:rsid w:val="00BB63E4"/>
    <w:rsid w:val="00BB7EC0"/>
    <w:rsid w:val="00D14700"/>
    <w:rsid w:val="00E54566"/>
    <w:rsid w:val="00E87D91"/>
    <w:rsid w:val="00F02D76"/>
    <w:rsid w:val="7609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Верхний колонтитул Знак"/>
    <w:basedOn w:val="2"/>
    <w:link w:val="5"/>
    <w:qFormat/>
    <w:uiPriority w:val="99"/>
  </w:style>
  <w:style w:type="character" w:customStyle="1" w:styleId="8">
    <w:name w:val="Нижний колонтитул Знак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327</Characters>
  <Lines>3</Lines>
  <Paragraphs>1</Paragraphs>
  <TotalTime>8</TotalTime>
  <ScaleCrop>false</ScaleCrop>
  <LinksUpToDate>false</LinksUpToDate>
  <CharactersWithSpaces>438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2024-12-06T12:04:00Z</dcterms:created>
  <dc:creator>кфс</dc:creator>
  <cp:lastModifiedBy>satyg</cp:lastModifiedBy>
  <dcterms:modified xsi:type="dcterms:W3CDTF">2026-08-04T05:24:15Z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eyJoZGlkIjoiZThkMDYwN2I1OGQ2YTM0ZmI1NTcyZmZiNWI2MGJhMzEifQ==</vt:lpwstr>
  </property>
  <property fmtid="{D5CDD505-2E9C-101B-9397-08002B2CF9AE}" pid="3" name="KSOProductBuildVer">
    <vt:lpwstr>1049-12.1.0.28032</vt:lpwstr>
  </property>
  <property fmtid="{D5CDD505-2E9C-101B-9397-08002B2CF9AE}" pid="4" name="ICV">
    <vt:lpwstr>C5E49F47862E4A51ACC3E7544EADCC58_12</vt:lpwstr>
  </property>
</Properties>
</file>